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70E35">
      <w:pPr>
        <w:spacing w:line="720" w:lineRule="auto"/>
        <w:ind w:left="720" w:hanging="720" w:hangingChars="300"/>
        <w:rPr>
          <w:rFonts w:hint="eastAsia" w:ascii="黑体" w:hAnsi="Times New Roman" w:eastAsia="黑体" w:cs="Times New Roman"/>
          <w:b/>
          <w:bCs/>
          <w:sz w:val="52"/>
          <w:szCs w:val="52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</w:rPr>
        <w:t>附件</w:t>
      </w:r>
      <w:r>
        <w:rPr>
          <w:rFonts w:hint="eastAsia" w:ascii="楷体_GB2312" w:hAnsi="宋体" w:eastAsia="楷体_GB2312" w:cs="宋体"/>
          <w:color w:val="000000"/>
          <w:kern w:val="0"/>
          <w:sz w:val="24"/>
          <w:lang w:val="en-US" w:eastAsia="zh-CN"/>
        </w:rPr>
        <w:t>2</w:t>
      </w:r>
      <w:r>
        <w:rPr>
          <w:rFonts w:hint="eastAsia" w:ascii="楷体_GB2312" w:hAnsi="宋体" w:eastAsia="楷体_GB2312" w:cs="宋体"/>
          <w:color w:val="000000"/>
          <w:kern w:val="0"/>
          <w:sz w:val="24"/>
        </w:rPr>
        <w:t>:</w:t>
      </w:r>
    </w:p>
    <w:p w14:paraId="3217EE31">
      <w:pPr>
        <w:spacing w:line="720" w:lineRule="auto"/>
        <w:ind w:left="843" w:hanging="843" w:hangingChars="300"/>
        <w:jc w:val="center"/>
        <w:rPr>
          <w:rFonts w:hint="eastAsia" w:ascii="黑体" w:hAnsi="Times New Roman" w:eastAsia="黑体" w:cs="Times New Roman"/>
          <w:b/>
          <w:bCs/>
          <w:sz w:val="28"/>
          <w:szCs w:val="28"/>
        </w:rPr>
      </w:pPr>
    </w:p>
    <w:p w14:paraId="39CDCA4F">
      <w:pPr>
        <w:spacing w:line="540" w:lineRule="exact"/>
        <w:jc w:val="center"/>
        <w:rPr>
          <w:rFonts w:hint="eastAsia" w:ascii="楷体_GB2312" w:hAnsi="Times New Roman" w:eastAsia="楷体_GB2312" w:cs="Times New Roman"/>
          <w:b/>
          <w:bCs/>
          <w:sz w:val="28"/>
        </w:rPr>
      </w:pP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湖州师范大学</w:t>
      </w:r>
      <w:r>
        <w:rPr>
          <w:rFonts w:hint="eastAsia" w:ascii="宋体" w:hAnsi="宋体" w:eastAsia="宋体" w:cs="宋体"/>
          <w:b/>
          <w:bCs/>
          <w:sz w:val="40"/>
          <w:szCs w:val="40"/>
        </w:rPr>
        <w:t>研究生学科竞赛承办申请表</w:t>
      </w:r>
    </w:p>
    <w:p w14:paraId="1B88351A">
      <w:pPr>
        <w:spacing w:line="540" w:lineRule="exact"/>
        <w:rPr>
          <w:rFonts w:hint="eastAsia" w:ascii="楷体_GB2312" w:hAnsi="Times New Roman" w:eastAsia="楷体_GB2312" w:cs="Times New Roman"/>
          <w:b/>
          <w:bCs/>
          <w:sz w:val="28"/>
        </w:rPr>
      </w:pPr>
    </w:p>
    <w:p w14:paraId="0613D135">
      <w:pPr>
        <w:spacing w:line="540" w:lineRule="exact"/>
        <w:rPr>
          <w:rFonts w:hint="eastAsia" w:ascii="楷体_GB2312" w:hAnsi="Times New Roman" w:eastAsia="楷体_GB2312" w:cs="Times New Roman"/>
          <w:b/>
          <w:bCs/>
          <w:sz w:val="28"/>
        </w:rPr>
      </w:pPr>
    </w:p>
    <w:p w14:paraId="0055A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1200" w:firstLineChars="400"/>
        <w:textAlignment w:val="auto"/>
        <w:rPr>
          <w:rFonts w:hint="eastAsia" w:ascii="宋体" w:hAnsi="宋体" w:eastAsia="宋体" w:cs="宋体"/>
          <w:bCs/>
          <w:sz w:val="30"/>
          <w:szCs w:val="30"/>
          <w:u w:val="single"/>
        </w:rPr>
      </w:pPr>
      <w:bookmarkStart w:id="0" w:name="_GoBack"/>
      <w:r>
        <w:rPr>
          <w:rFonts w:hint="eastAsia" w:ascii="宋体" w:hAnsi="宋体" w:eastAsia="宋体" w:cs="宋体"/>
          <w:bCs/>
          <w:sz w:val="30"/>
          <w:szCs w:val="30"/>
        </w:rPr>
        <w:t>竞赛名称：</w:t>
      </w:r>
      <w:r>
        <w:rPr>
          <w:rFonts w:hint="eastAsia" w:ascii="宋体" w:hAnsi="宋体" w:eastAsia="宋体" w:cs="宋体"/>
          <w:bCs/>
          <w:sz w:val="30"/>
          <w:szCs w:val="30"/>
          <w:u w:val="single"/>
        </w:rPr>
        <w:t xml:space="preserve">                          </w:t>
      </w:r>
    </w:p>
    <w:p w14:paraId="3EE04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1200" w:firstLineChars="400"/>
        <w:jc w:val="left"/>
        <w:textAlignment w:val="auto"/>
        <w:rPr>
          <w:rFonts w:hint="eastAsia" w:ascii="宋体" w:hAnsi="宋体" w:eastAsia="宋体" w:cs="宋体"/>
          <w:bCs/>
          <w:sz w:val="30"/>
          <w:szCs w:val="30"/>
          <w:u w:val="single"/>
        </w:rPr>
      </w:pPr>
      <w:r>
        <w:rPr>
          <w:rFonts w:hint="eastAsia" w:ascii="宋体" w:hAnsi="宋体" w:eastAsia="宋体" w:cs="宋体"/>
          <w:bCs/>
          <w:sz w:val="30"/>
          <w:szCs w:val="30"/>
        </w:rPr>
        <w:t>申报单位：</w:t>
      </w:r>
      <w:r>
        <w:rPr>
          <w:rFonts w:hint="eastAsia" w:ascii="宋体" w:hAnsi="宋体" w:eastAsia="宋体" w:cs="宋体"/>
          <w:bCs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bCs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30"/>
          <w:szCs w:val="30"/>
          <w:u w:val="single"/>
        </w:rPr>
        <w:t xml:space="preserve">                 </w:t>
      </w:r>
    </w:p>
    <w:p w14:paraId="6D911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1200" w:firstLineChars="400"/>
        <w:jc w:val="left"/>
        <w:textAlignment w:val="auto"/>
        <w:rPr>
          <w:rFonts w:hint="eastAsia" w:ascii="宋体" w:hAnsi="宋体" w:eastAsia="宋体" w:cs="宋体"/>
          <w:bCs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sz w:val="30"/>
          <w:szCs w:val="30"/>
          <w:u w:val="none"/>
          <w:lang w:val="en-US" w:eastAsia="zh-CN"/>
        </w:rPr>
        <w:t>面向专业：</w:t>
      </w:r>
      <w:r>
        <w:rPr>
          <w:rFonts w:hint="eastAsia" w:ascii="宋体" w:hAnsi="宋体" w:eastAsia="宋体" w:cs="宋体"/>
          <w:bCs/>
          <w:sz w:val="30"/>
          <w:szCs w:val="30"/>
          <w:u w:val="single"/>
          <w:lang w:val="en-US" w:eastAsia="zh-CN"/>
        </w:rPr>
        <w:t xml:space="preserve">                          </w:t>
      </w:r>
    </w:p>
    <w:p w14:paraId="3A26F1A6">
      <w:pPr>
        <w:keepNext w:val="0"/>
        <w:keepLines w:val="0"/>
        <w:pageBreakBefore w:val="0"/>
        <w:widowControl w:val="0"/>
        <w:tabs>
          <w:tab w:val="left" w:pos="3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Chars="6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Cs/>
          <w:spacing w:val="60"/>
          <w:w w:val="100"/>
          <w:kern w:val="0"/>
          <w:sz w:val="30"/>
          <w:szCs w:val="30"/>
          <w:fitText w:val="1140" w:id="435634321"/>
        </w:rPr>
        <w:t>负责</w:t>
      </w:r>
      <w:r>
        <w:rPr>
          <w:rFonts w:hint="eastAsia" w:ascii="宋体" w:hAnsi="宋体" w:eastAsia="宋体" w:cs="宋体"/>
          <w:bCs/>
          <w:spacing w:val="0"/>
          <w:w w:val="100"/>
          <w:kern w:val="0"/>
          <w:sz w:val="30"/>
          <w:szCs w:val="30"/>
          <w:fitText w:val="1140" w:id="435634321"/>
        </w:rPr>
        <w:t>人</w:t>
      </w:r>
      <w:r>
        <w:rPr>
          <w:rFonts w:hint="eastAsia" w:ascii="宋体" w:hAnsi="宋体" w:eastAsia="宋体" w:cs="宋体"/>
          <w:bCs/>
          <w:w w:val="90"/>
          <w:sz w:val="30"/>
          <w:szCs w:val="30"/>
        </w:rPr>
        <w:t>：</w:t>
      </w:r>
      <w:r>
        <w:rPr>
          <w:rFonts w:hint="eastAsia" w:ascii="宋体" w:hAnsi="宋体" w:eastAsia="宋体" w:cs="宋体"/>
          <w:bCs/>
          <w:sz w:val="30"/>
          <w:szCs w:val="30"/>
          <w:u w:val="single"/>
        </w:rPr>
        <w:t xml:space="preserve">                          </w:t>
      </w:r>
    </w:p>
    <w:p w14:paraId="5C8A3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1200" w:firstLineChars="4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Cs/>
          <w:sz w:val="30"/>
          <w:szCs w:val="30"/>
        </w:rPr>
        <w:t>填表日期：</w:t>
      </w:r>
      <w:r>
        <w:rPr>
          <w:rFonts w:hint="eastAsia" w:ascii="宋体" w:hAnsi="宋体" w:eastAsia="宋体" w:cs="宋体"/>
          <w:bCs/>
          <w:sz w:val="30"/>
          <w:szCs w:val="30"/>
          <w:u w:val="single"/>
        </w:rPr>
        <w:t xml:space="preserve">                          </w:t>
      </w:r>
    </w:p>
    <w:p w14:paraId="68D895ED">
      <w:pPr>
        <w:spacing w:line="540" w:lineRule="exact"/>
        <w:rPr>
          <w:rFonts w:hint="eastAsia" w:ascii="宋体" w:hAnsi="宋体" w:eastAsia="宋体" w:cs="宋体"/>
          <w:b/>
        </w:rPr>
      </w:pPr>
    </w:p>
    <w:p w14:paraId="129D2C94">
      <w:pPr>
        <w:spacing w:line="540" w:lineRule="exact"/>
        <w:rPr>
          <w:rFonts w:hint="eastAsia" w:ascii="宋体" w:hAnsi="宋体" w:eastAsia="宋体" w:cs="宋体"/>
          <w:b/>
        </w:rPr>
      </w:pPr>
    </w:p>
    <w:p w14:paraId="013F4B34">
      <w:pPr>
        <w:spacing w:line="540" w:lineRule="exact"/>
        <w:rPr>
          <w:rFonts w:hint="eastAsia" w:ascii="宋体" w:hAnsi="宋体" w:eastAsia="宋体" w:cs="宋体"/>
          <w:b/>
        </w:rPr>
      </w:pPr>
    </w:p>
    <w:p w14:paraId="324FDBFC">
      <w:pPr>
        <w:tabs>
          <w:tab w:val="left" w:pos="2970"/>
          <w:tab w:val="center" w:pos="4479"/>
        </w:tabs>
        <w:spacing w:line="540" w:lineRule="exact"/>
        <w:jc w:val="center"/>
        <w:rPr>
          <w:rFonts w:hint="eastAsia" w:ascii="宋体" w:hAnsi="宋体" w:eastAsia="宋体" w:cs="宋体"/>
          <w:bCs/>
          <w:sz w:val="30"/>
          <w:szCs w:val="30"/>
        </w:rPr>
      </w:pPr>
      <w:r>
        <w:rPr>
          <w:rFonts w:hint="eastAsia" w:ascii="宋体" w:hAnsi="宋体" w:eastAsia="宋体" w:cs="宋体"/>
          <w:bCs/>
          <w:sz w:val="30"/>
          <w:szCs w:val="30"/>
          <w:lang w:val="en-US" w:eastAsia="zh-CN"/>
        </w:rPr>
        <w:t>湖州师范大学研究生院</w:t>
      </w:r>
      <w:r>
        <w:rPr>
          <w:rFonts w:hint="eastAsia" w:ascii="宋体" w:hAnsi="宋体" w:eastAsia="宋体" w:cs="宋体"/>
          <w:bCs/>
          <w:sz w:val="30"/>
          <w:szCs w:val="30"/>
        </w:rPr>
        <w:t>制</w:t>
      </w:r>
    </w:p>
    <w:p w14:paraId="6CFC207F">
      <w:pPr>
        <w:tabs>
          <w:tab w:val="left" w:pos="2970"/>
          <w:tab w:val="center" w:pos="4479"/>
        </w:tabs>
        <w:spacing w:line="540" w:lineRule="exact"/>
        <w:jc w:val="center"/>
        <w:rPr>
          <w:rFonts w:hint="eastAsia" w:ascii="宋体" w:hAnsi="宋体" w:eastAsia="宋体" w:cs="宋体"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sz w:val="30"/>
          <w:szCs w:val="30"/>
          <w:lang w:val="en-US" w:eastAsia="zh-CN"/>
        </w:rPr>
        <w:t>2026年3月</w:t>
      </w:r>
    </w:p>
    <w:p w14:paraId="05CC2D68">
      <w:pPr>
        <w:rPr>
          <w:rFonts w:hint="eastAsia" w:ascii="宋体" w:hAnsi="宋体" w:eastAsia="宋体" w:cs="宋体"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sz w:val="30"/>
          <w:szCs w:val="30"/>
          <w:lang w:val="en-US" w:eastAsia="zh-CN"/>
        </w:rPr>
        <w:br w:type="page"/>
      </w:r>
    </w:p>
    <w:p w14:paraId="1D1A49F6">
      <w:pPr>
        <w:tabs>
          <w:tab w:val="left" w:pos="2970"/>
          <w:tab w:val="center" w:pos="4479"/>
        </w:tabs>
        <w:spacing w:line="540" w:lineRule="exact"/>
        <w:jc w:val="center"/>
        <w:rPr>
          <w:rFonts w:hint="eastAsia" w:ascii="宋体" w:hAnsi="宋体" w:eastAsia="宋体" w:cs="宋体"/>
          <w:bCs/>
          <w:sz w:val="30"/>
          <w:szCs w:val="30"/>
          <w:lang w:val="en-US" w:eastAsia="zh-CN"/>
        </w:rPr>
      </w:pPr>
    </w:p>
    <w:tbl>
      <w:tblPr>
        <w:tblStyle w:val="2"/>
        <w:tblW w:w="8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319"/>
        <w:gridCol w:w="163"/>
        <w:gridCol w:w="595"/>
        <w:gridCol w:w="1260"/>
        <w:gridCol w:w="900"/>
        <w:gridCol w:w="233"/>
        <w:gridCol w:w="1387"/>
        <w:gridCol w:w="720"/>
        <w:gridCol w:w="720"/>
        <w:gridCol w:w="1525"/>
      </w:tblGrid>
      <w:tr w14:paraId="5D9A8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1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0CFF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竞赛名称</w:t>
            </w:r>
          </w:p>
        </w:tc>
        <w:tc>
          <w:tcPr>
            <w:tcW w:w="67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A6FF39">
            <w:pPr>
              <w:rPr>
                <w:rFonts w:hint="eastAsia" w:ascii="宋体" w:hAnsi="宋体" w:eastAsia="宋体" w:cs="宋体"/>
              </w:rPr>
            </w:pPr>
          </w:p>
        </w:tc>
      </w:tr>
      <w:tr w14:paraId="581FB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1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F0A2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主办单位</w:t>
            </w:r>
          </w:p>
        </w:tc>
        <w:tc>
          <w:tcPr>
            <w:tcW w:w="67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C719AC8">
            <w:pPr>
              <w:rPr>
                <w:rFonts w:hint="eastAsia" w:ascii="宋体" w:hAnsi="宋体" w:eastAsia="宋体" w:cs="宋体"/>
              </w:rPr>
            </w:pPr>
          </w:p>
        </w:tc>
      </w:tr>
      <w:tr w14:paraId="0A73D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1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92F0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竞赛网址</w:t>
            </w:r>
          </w:p>
        </w:tc>
        <w:tc>
          <w:tcPr>
            <w:tcW w:w="67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D226158">
            <w:pPr>
              <w:rPr>
                <w:rFonts w:hint="eastAsia" w:ascii="宋体" w:hAnsi="宋体" w:eastAsia="宋体" w:cs="宋体"/>
              </w:rPr>
            </w:pPr>
          </w:p>
        </w:tc>
      </w:tr>
      <w:tr w14:paraId="568C8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38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144C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指导团队</w:t>
            </w:r>
          </w:p>
          <w:p w14:paraId="1EC7659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情</w:t>
            </w:r>
          </w:p>
          <w:p w14:paraId="695C314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况</w:t>
            </w:r>
          </w:p>
        </w:tc>
        <w:tc>
          <w:tcPr>
            <w:tcW w:w="10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27DA2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姓名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5522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学历学位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6316E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职称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2666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A0FA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所在学院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70BF50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承担任务</w:t>
            </w:r>
          </w:p>
        </w:tc>
      </w:tr>
      <w:tr w14:paraId="0574F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25C7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AF01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6D36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476B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0348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F2B2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E8D6F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团队负责人</w:t>
            </w:r>
          </w:p>
        </w:tc>
      </w:tr>
      <w:tr w14:paraId="29785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F82F0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0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10C4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F146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B214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EECE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C2EC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3BDB0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5D19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986C8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0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2E1D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22DCD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BACE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E321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212C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D23F8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26EE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68A51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0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791B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F0DE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5D6E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19C4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F510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FCD8DE3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B9E9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C0584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</w:p>
        </w:tc>
        <w:tc>
          <w:tcPr>
            <w:tcW w:w="10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D21B3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17E3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3E95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1292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E8E9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FA1CDB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7AC3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4" w:hRule="atLeast"/>
          <w:jc w:val="center"/>
        </w:trPr>
        <w:tc>
          <w:tcPr>
            <w:tcW w:w="8360" w:type="dxa"/>
            <w:gridSpan w:val="11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3B94533">
            <w:pPr>
              <w:numPr>
                <w:ilvl w:val="0"/>
                <w:numId w:val="1"/>
              </w:numPr>
              <w:spacing w:line="540" w:lineRule="exact"/>
              <w:ind w:left="420" w:hanging="42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竞赛基本信息（简介、主要内容等）</w:t>
            </w:r>
          </w:p>
        </w:tc>
      </w:tr>
      <w:tr w14:paraId="774B3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8" w:hRule="atLeast"/>
          <w:jc w:val="center"/>
        </w:trPr>
        <w:tc>
          <w:tcPr>
            <w:tcW w:w="8360" w:type="dxa"/>
            <w:gridSpan w:val="11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2A33188">
            <w:pPr>
              <w:spacing w:line="5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二、竞赛宣传、组织、培训指导方案</w:t>
            </w:r>
          </w:p>
        </w:tc>
      </w:tr>
      <w:tr w14:paraId="6F337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7" w:hRule="atLeast"/>
          <w:jc w:val="center"/>
        </w:trPr>
        <w:tc>
          <w:tcPr>
            <w:tcW w:w="8360" w:type="dxa"/>
            <w:gridSpan w:val="11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F2223E3">
            <w:pPr>
              <w:spacing w:line="5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三、前一年竞赛开展情况（参与度、覆盖面、取得成绩等）</w:t>
            </w:r>
          </w:p>
        </w:tc>
      </w:tr>
      <w:tr w14:paraId="7BFE1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3" w:hRule="atLeast"/>
          <w:jc w:val="center"/>
        </w:trPr>
        <w:tc>
          <w:tcPr>
            <w:tcW w:w="8360" w:type="dxa"/>
            <w:gridSpan w:val="11"/>
            <w:tcBorders>
              <w:top w:val="single" w:color="auto" w:sz="4" w:space="0"/>
            </w:tcBorders>
            <w:noWrap w:val="0"/>
            <w:vAlign w:val="top"/>
          </w:tcPr>
          <w:p w14:paraId="062647E2">
            <w:pPr>
              <w:spacing w:line="5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四、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竞赛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计划及预期成果</w:t>
            </w:r>
          </w:p>
        </w:tc>
      </w:tr>
      <w:tr w14:paraId="769AE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360" w:type="dxa"/>
            <w:gridSpan w:val="11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E02DB9A">
            <w:pPr>
              <w:spacing w:line="540" w:lineRule="exac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五、经费预算及申请</w:t>
            </w:r>
          </w:p>
          <w:p w14:paraId="2F7A61AA">
            <w:pPr>
              <w:spacing w:line="540" w:lineRule="exact"/>
              <w:rPr>
                <w:rFonts w:hint="eastAsia" w:ascii="宋体" w:hAnsi="宋体" w:eastAsia="宋体" w:cs="宋体"/>
              </w:rPr>
            </w:pPr>
          </w:p>
        </w:tc>
      </w:tr>
      <w:tr w14:paraId="176B0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020" w:type="dxa"/>
            <w:gridSpan w:val="3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BB102">
            <w:pPr>
              <w:spacing w:line="5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项目开支经费</w:t>
            </w:r>
          </w:p>
        </w:tc>
        <w:tc>
          <w:tcPr>
            <w:tcW w:w="27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654D2">
            <w:pPr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开 支 类 别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E890D20">
            <w:pPr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金 额</w:t>
            </w: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112606">
            <w:pPr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</w:t>
            </w:r>
          </w:p>
        </w:tc>
      </w:tr>
      <w:tr w14:paraId="69773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020" w:type="dxa"/>
            <w:gridSpan w:val="3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430BC28">
            <w:pPr>
              <w:widowControl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7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18D4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5F2A0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9EC77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7E9F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020" w:type="dxa"/>
            <w:gridSpan w:val="3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5303958">
            <w:pPr>
              <w:widowControl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7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A9C7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3EDDF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9B1ABC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15BA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020" w:type="dxa"/>
            <w:gridSpan w:val="3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684731F">
            <w:pPr>
              <w:widowControl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7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6818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7AD86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982103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D140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020" w:type="dxa"/>
            <w:gridSpan w:val="3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189E2A6">
            <w:pPr>
              <w:widowControl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7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F110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701093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F314E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A268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020" w:type="dxa"/>
            <w:gridSpan w:val="3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B36AB52">
            <w:pPr>
              <w:widowControl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7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1B68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其      它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D066C1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431E9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CC15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020" w:type="dxa"/>
            <w:gridSpan w:val="3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27BD5">
            <w:pPr>
              <w:widowControl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7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6BAA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小      计</w:t>
            </w:r>
          </w:p>
        </w:tc>
        <w:tc>
          <w:tcPr>
            <w:tcW w:w="45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A7AB9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2C2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36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07C8FB9D"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注：根据财务规定，学科竞赛预算经费不得用于校内教师劳务费、</w:t>
            </w: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设备和家具等开支</w:t>
            </w: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。</w:t>
            </w:r>
          </w:p>
        </w:tc>
      </w:tr>
      <w:tr w14:paraId="3D91A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5" w:hRule="atLeast"/>
          <w:jc w:val="center"/>
        </w:trPr>
        <w:tc>
          <w:tcPr>
            <w:tcW w:w="8360" w:type="dxa"/>
            <w:gridSpan w:val="11"/>
            <w:noWrap w:val="0"/>
            <w:vAlign w:val="top"/>
          </w:tcPr>
          <w:p w14:paraId="2E335C33">
            <w:pPr>
              <w:spacing w:line="5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相关承诺：</w:t>
            </w:r>
          </w:p>
          <w:p w14:paraId="4FEFB659">
            <w:pPr>
              <w:spacing w:line="540" w:lineRule="exact"/>
              <w:rPr>
                <w:rFonts w:hint="eastAsia" w:ascii="宋体" w:hAnsi="宋体" w:eastAsia="宋体" w:cs="宋体"/>
              </w:rPr>
            </w:pPr>
          </w:p>
          <w:p w14:paraId="03E4502E">
            <w:pPr>
              <w:spacing w:line="540" w:lineRule="exact"/>
              <w:rPr>
                <w:rFonts w:hint="eastAsia" w:ascii="宋体" w:hAnsi="宋体" w:eastAsia="宋体" w:cs="宋体"/>
              </w:rPr>
            </w:pPr>
          </w:p>
          <w:p w14:paraId="3628A1D7">
            <w:pPr>
              <w:spacing w:line="540" w:lineRule="exact"/>
              <w:rPr>
                <w:rFonts w:hint="eastAsia" w:ascii="宋体" w:hAnsi="宋体" w:eastAsia="宋体" w:cs="宋体"/>
              </w:rPr>
            </w:pPr>
          </w:p>
          <w:p w14:paraId="463070DD">
            <w:pPr>
              <w:spacing w:line="540" w:lineRule="exact"/>
              <w:rPr>
                <w:rFonts w:hint="eastAsia" w:ascii="宋体" w:hAnsi="宋体" w:eastAsia="宋体" w:cs="宋体"/>
              </w:rPr>
            </w:pPr>
          </w:p>
          <w:p w14:paraId="2F9B807C">
            <w:pPr>
              <w:spacing w:line="5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                                     申报负责人签名：   </w:t>
            </w:r>
          </w:p>
          <w:p w14:paraId="498BE522">
            <w:pPr>
              <w:spacing w:line="540" w:lineRule="exact"/>
              <w:jc w:val="righ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年   月   日</w:t>
            </w:r>
          </w:p>
        </w:tc>
      </w:tr>
      <w:tr w14:paraId="6D56D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9" w:hRule="atLeast"/>
          <w:jc w:val="center"/>
        </w:trPr>
        <w:tc>
          <w:tcPr>
            <w:tcW w:w="85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DF63A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学位点负责人意见</w:t>
            </w:r>
          </w:p>
        </w:tc>
        <w:tc>
          <w:tcPr>
            <w:tcW w:w="750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bottom"/>
          </w:tcPr>
          <w:p w14:paraId="632E66CE">
            <w:pPr>
              <w:wordWrap w:val="0"/>
              <w:spacing w:line="540" w:lineRule="exact"/>
              <w:jc w:val="righ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  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学位点</w:t>
            </w:r>
            <w:r>
              <w:rPr>
                <w:rFonts w:hint="eastAsia" w:ascii="宋体" w:hAnsi="宋体" w:eastAsia="宋体" w:cs="宋体"/>
              </w:rPr>
              <w:t>负责人（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签字</w:t>
            </w:r>
            <w:r>
              <w:rPr>
                <w:rFonts w:hint="eastAsia" w:ascii="宋体" w:hAnsi="宋体" w:eastAsia="宋体" w:cs="宋体"/>
              </w:rPr>
              <w:t xml:space="preserve">）：                  </w:t>
            </w:r>
          </w:p>
          <w:p w14:paraId="249A2428">
            <w:pPr>
              <w:spacing w:line="540" w:lineRule="exact"/>
              <w:jc w:val="righ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年   月   日</w:t>
            </w:r>
          </w:p>
          <w:p w14:paraId="445E84FA">
            <w:pPr>
              <w:spacing w:line="540" w:lineRule="exact"/>
              <w:jc w:val="right"/>
              <w:rPr>
                <w:rFonts w:hint="eastAsia" w:ascii="宋体" w:hAnsi="宋体" w:eastAsia="宋体" w:cs="宋体"/>
              </w:rPr>
            </w:pPr>
          </w:p>
        </w:tc>
      </w:tr>
      <w:tr w14:paraId="62E67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7" w:hRule="atLeast"/>
          <w:jc w:val="center"/>
        </w:trPr>
        <w:tc>
          <w:tcPr>
            <w:tcW w:w="857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4550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</w:t>
            </w:r>
          </w:p>
          <w:p w14:paraId="5268984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院</w:t>
            </w:r>
          </w:p>
          <w:p w14:paraId="3B88133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意</w:t>
            </w:r>
          </w:p>
          <w:p w14:paraId="1DBAA4D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见</w:t>
            </w:r>
          </w:p>
        </w:tc>
        <w:tc>
          <w:tcPr>
            <w:tcW w:w="750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bottom"/>
          </w:tcPr>
          <w:p w14:paraId="60387B2B">
            <w:pPr>
              <w:wordWrap w:val="0"/>
              <w:spacing w:line="540" w:lineRule="exact"/>
              <w:jc w:val="righ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    学院负责人（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签</w:t>
            </w:r>
            <w:r>
              <w:rPr>
                <w:rFonts w:hint="eastAsia" w:ascii="宋体" w:hAnsi="宋体" w:eastAsia="宋体" w:cs="宋体"/>
              </w:rPr>
              <w:t xml:space="preserve">章）：              </w:t>
            </w:r>
          </w:p>
          <w:p w14:paraId="0D6918E9">
            <w:pPr>
              <w:spacing w:line="540" w:lineRule="exact"/>
              <w:jc w:val="righ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年   月   日</w:t>
            </w:r>
          </w:p>
          <w:p w14:paraId="3C944873">
            <w:pPr>
              <w:spacing w:line="540" w:lineRule="exact"/>
              <w:jc w:val="right"/>
              <w:rPr>
                <w:rFonts w:hint="eastAsia" w:ascii="宋体" w:hAnsi="宋体" w:eastAsia="宋体" w:cs="宋体"/>
              </w:rPr>
            </w:pPr>
          </w:p>
        </w:tc>
      </w:tr>
    </w:tbl>
    <w:p w14:paraId="6921CF9B">
      <w:pPr>
        <w:rPr>
          <w:rFonts w:hint="eastAsia" w:ascii="宋体" w:hAnsi="宋体" w:eastAsia="宋体" w:cs="宋体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4973E0"/>
    <w:multiLevelType w:val="multilevel"/>
    <w:tmpl w:val="704973E0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3C6C94"/>
    <w:rsid w:val="0DE563A5"/>
    <w:rsid w:val="1C984EE8"/>
    <w:rsid w:val="35765CEC"/>
    <w:rsid w:val="4EDE4990"/>
    <w:rsid w:val="633C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335</Words>
  <Characters>339</Characters>
  <Lines>0</Lines>
  <Paragraphs>0</Paragraphs>
  <TotalTime>5</TotalTime>
  <ScaleCrop>false</ScaleCrop>
  <LinksUpToDate>false</LinksUpToDate>
  <CharactersWithSpaces>600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2026-03-26T06:28:00Z</dcterms:created>
  <dc:creator>登小登</dc:creator>
  <cp:lastModifiedBy>登小登</cp:lastModifiedBy>
  <dcterms:modified xsi:type="dcterms:W3CDTF">2026-03-30T00:28:58Z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EF400A8D1F8E43CAA820581128B609F1_11</vt:lpwstr>
  </property>
  <property fmtid="{D5CDD505-2E9C-101B-9397-08002B2CF9AE}" pid="4" name="KSOTemplateDocerSaveRecord">
    <vt:lpwstr>eyJoZGlkIjoiMjM5ODNkZDViMDMyMWI2ODVkMGNkODEzOTI4ZGZiMDMiLCJ1c2VySWQiOiI2MjIwNDQzODgifQ==</vt:lpwstr>
  </property>
</Properties>
</file>